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Volunteer service agreement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This is a voluntary agreement between the International Union of Architects (UIA) and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highlight w:val="yellow"/>
          <w:rtl w:val="0"/>
        </w:rPr>
        <w:t xml:space="preserve">to be completed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as appointed member of the UIA “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highlight w:val="yellow"/>
          <w:rtl w:val="0"/>
        </w:rPr>
        <w:t xml:space="preserve">to be completed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” Work Programme. This appointment is for the period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2023-2026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but may be revoked at any time by either party for any reason.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volunteer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I agree to: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Undertake my role to the best of my ability to serve the UIA.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Follow the UIA’s established procedures, and abide by its relevant policies.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Show due regard for the UIA, its paid staff and other volunteers.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Complete the work of the UIA “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highlight w:val="yellow"/>
          <w:rtl w:val="0"/>
        </w:rPr>
        <w:t xml:space="preserve">to be completed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” Work Programme timely and to the highest standard.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Attend all scheduled meetings, or advise the Secretariat in advance if I cannot.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Maintain records of my service, and prepare all requested reports.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Raise any matters of concern with UIA the President or Secretary General.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Maintain confidentiality where appropriate, and exercise ethical conduct.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Meet reasonable time commitments, giving notice when this is not possible.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will do its best to: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Define expectations of the role, its aims and the dates of expected service.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Provide meeting facilities and staff support within reasonable limits.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Seek fair and quick resolution of any problems that may arise.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Support the dissemination of information, and issue timely meeting notices.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Assist in issuing timely reminders, reports, and meeting minutes.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Provide timely information on developments affecting the volunteer work.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color w:val="494949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a0a0a"/>
          <w:sz w:val="22"/>
          <w:szCs w:val="22"/>
          <w:rtl w:val="0"/>
        </w:rPr>
        <w:t xml:space="preserve">Volunteer service agreement: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This agreement will be interpreted according the UIA bylaws, statutes and policies.</w:t>
      </w:r>
      <w:r w:rsidDel="00000000" w:rsidR="00000000" w:rsidRPr="00000000">
        <w:rPr>
          <w:rFonts w:ascii="Cambria" w:cs="Cambria" w:eastAsia="Cambria" w:hAnsi="Cambria"/>
          <w:b w:val="1"/>
          <w:color w:val="0a0a0a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By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accepting,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I agree to provide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me, expertise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and re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so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urces to the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UIA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 and to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uphold its goal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.  My service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is 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voluntary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with no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expectation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of 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financi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l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remuneration or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compensation. 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I have the necessary 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financial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means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to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complete this work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including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attending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or otherw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ise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participating in meetings.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know of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no conflic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t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of interest in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accepting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this appointment.  I will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advise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the UIA Pr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ident and Secretary General 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immediately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should a conflict of interest arise.  By 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gning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dating below, </w:t>
      </w:r>
      <w:r w:rsidDel="00000000" w:rsidR="00000000" w:rsidRPr="00000000">
        <w:rPr>
          <w:rFonts w:ascii="Cambria" w:cs="Cambria" w:eastAsia="Cambria" w:hAnsi="Cambria"/>
          <w:color w:val="0a0a0a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accept this appointment </w:t>
      </w:r>
      <w:r w:rsidDel="00000000" w:rsidR="00000000" w:rsidRPr="00000000">
        <w:rPr>
          <w:rFonts w:ascii="Cambria" w:cs="Cambria" w:eastAsia="Cambria" w:hAnsi="Cambria"/>
          <w:color w:val="313131"/>
          <w:sz w:val="22"/>
          <w:szCs w:val="22"/>
          <w:rtl w:val="0"/>
        </w:rPr>
        <w:t xml:space="preserve">and agree 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to serve according to these t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color w:val="1c1c1c"/>
          <w:sz w:val="22"/>
          <w:szCs w:val="22"/>
          <w:rtl w:val="0"/>
        </w:rPr>
        <w:t xml:space="preserve">rm</w:t>
      </w:r>
      <w:r w:rsidDel="00000000" w:rsidR="00000000" w:rsidRPr="00000000">
        <w:rPr>
          <w:rFonts w:ascii="Cambria" w:cs="Cambria" w:eastAsia="Cambria" w:hAnsi="Cambria"/>
          <w:color w:val="494949"/>
          <w:sz w:val="22"/>
          <w:szCs w:val="22"/>
          <w:rtl w:val="0"/>
        </w:rPr>
        <w:t xml:space="preserve">s.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0" w:sz="12" w:val="single"/>
        </w:pBd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0" w:sz="12" w:val="single"/>
        </w:pBd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0" w:sz="12" w:val="single"/>
        </w:pBd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pBdr>
          <w:bottom w:color="000000" w:space="0" w:sz="12" w:val="single"/>
        </w:pBd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</w:t>
        <w:tab/>
      </w:r>
    </w:p>
    <w:p w:rsidR="00000000" w:rsidDel="00000000" w:rsidP="00000000" w:rsidRDefault="00000000" w:rsidRPr="00000000" w14:paraId="00000022">
      <w:pPr>
        <w:pBdr>
          <w:bottom w:color="000000" w:space="0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UIA volunteer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signature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3">
      <w:pPr>
        <w:pBdr>
          <w:bottom w:color="000000" w:space="0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0" w:sz="12" w:val="single"/>
        </w:pBd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25">
      <w:pPr>
        <w:pBdr>
          <w:bottom w:color="000000" w:space="0" w:sz="12" w:val="single"/>
        </w:pBd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0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Position title:</w:t>
        <w:tab/>
        <w:t xml:space="preserve">Director / Member of UIA WP </w:t>
      </w: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to be completed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27">
      <w:pPr>
        <w:pBdr>
          <w:bottom w:color="000000" w:space="0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0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Family name:</w:t>
        <w:tab/>
        <w:tab/>
        <w:tab/>
        <w:tab/>
        <w:tab/>
        <w:t xml:space="preserve">First name:</w:t>
      </w:r>
    </w:p>
    <w:p w:rsidR="00000000" w:rsidDel="00000000" w:rsidP="00000000" w:rsidRDefault="00000000" w:rsidRPr="00000000" w14:paraId="00000029">
      <w:pPr>
        <w:pBdr>
          <w:bottom w:color="000000" w:space="0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0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Date:</w:t>
        <w:tab/>
        <w:tab/>
        <w:tab/>
        <w:tab/>
      </w:r>
    </w:p>
    <w:sectPr>
      <w:headerReference r:id="rId7" w:type="default"/>
      <w:headerReference r:id="rId8" w:type="first"/>
      <w:footerReference r:id="rId9" w:type="default"/>
      <w:pgSz w:h="16840" w:w="11900" w:orient="portrait"/>
      <w:pgMar w:bottom="709" w:top="2126" w:left="1418" w:right="1418" w:header="709" w:footer="3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  <w:tab/>
      <w:tab/>
      <w:tab/>
      <w:tab/>
      <w:tab/>
      <w:tab/>
      <w:t xml:space="preserve"> 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-1260474</wp:posOffset>
          </wp:positionH>
          <wp:positionV relativeFrom="paragraph">
            <wp:posOffset>-448761</wp:posOffset>
          </wp:positionV>
          <wp:extent cx="7557770" cy="10688063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770" cy="106880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3186430</wp:posOffset>
          </wp:positionH>
          <wp:positionV relativeFrom="page">
            <wp:posOffset>485775</wp:posOffset>
          </wp:positionV>
          <wp:extent cx="1184541" cy="62280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541" cy="62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554F"/>
    <w:rPr>
      <w:rFonts w:ascii="Arial" w:cs="Times New Roman" w:eastAsia="Times New Roman" w:hAnsi="Arial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qFormat w:val="1"/>
    <w:rsid w:val="00032F5B"/>
    <w:pPr>
      <w:keepNext w:val="1"/>
      <w:outlineLvl w:val="0"/>
    </w:pPr>
    <w:rPr>
      <w:rFonts w:cs="Arial"/>
      <w:b w:val="1"/>
      <w:bCs w:val="1"/>
      <w:noProof w:val="1"/>
      <w:sz w:val="22"/>
      <w:szCs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AC1DDC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qFormat w:val="1"/>
    <w:rsid w:val="00032F5B"/>
    <w:pPr>
      <w:keepNext w:val="1"/>
      <w:outlineLvl w:val="3"/>
    </w:pPr>
    <w:rPr>
      <w:rFonts w:cs="Arial"/>
      <w:noProof w:val="1"/>
      <w:sz w:val="22"/>
      <w:szCs w:val="22"/>
      <w:u w:val="single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75D6A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75D6A"/>
    <w:rPr>
      <w:rFonts w:ascii="Lucida Grande" w:cs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640B89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/>
    </w:rPr>
  </w:style>
  <w:style w:type="character" w:styleId="En-tteCar" w:customStyle="1">
    <w:name w:val="En-tête Car"/>
    <w:basedOn w:val="Policepardfaut"/>
    <w:link w:val="En-tte"/>
    <w:uiPriority w:val="99"/>
    <w:rsid w:val="00640B89"/>
  </w:style>
  <w:style w:type="paragraph" w:styleId="Pieddepage">
    <w:name w:val="footer"/>
    <w:basedOn w:val="Normal"/>
    <w:link w:val="PieddepageCar"/>
    <w:unhideWhenUsed w:val="1"/>
    <w:rsid w:val="00640B89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/>
    </w:rPr>
  </w:style>
  <w:style w:type="character" w:styleId="PieddepageCar" w:customStyle="1">
    <w:name w:val="Pied de page Car"/>
    <w:basedOn w:val="Policepardfaut"/>
    <w:link w:val="Pieddepage"/>
    <w:rsid w:val="00640B89"/>
  </w:style>
  <w:style w:type="character" w:styleId="Numrodepage">
    <w:name w:val="page number"/>
    <w:basedOn w:val="Policepardfaut"/>
    <w:uiPriority w:val="99"/>
    <w:semiHidden w:val="1"/>
    <w:unhideWhenUsed w:val="1"/>
    <w:rsid w:val="00C55CF9"/>
  </w:style>
  <w:style w:type="paragraph" w:styleId="0-NORMAL" w:customStyle="1">
    <w:name w:val="0-NORMAL"/>
    <w:autoRedefine w:val="1"/>
    <w:rsid w:val="00D222E8"/>
    <w:pPr>
      <w:tabs>
        <w:tab w:val="left" w:pos="426"/>
      </w:tabs>
      <w:jc w:val="both"/>
    </w:pPr>
    <w:rPr>
      <w:rFonts w:ascii="Times New Roman" w:cs="Arial" w:eastAsia="Times New Roman" w:hAnsi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 w:val="1"/>
    <w:rsid w:val="00803E7E"/>
    <w:pPr>
      <w:ind w:left="720"/>
      <w:contextualSpacing w:val="1"/>
    </w:pPr>
    <w:rPr>
      <w:rFonts w:ascii="Cambria" w:eastAsia="Cambria" w:hAnsi="Cambria"/>
      <w:sz w:val="24"/>
      <w:szCs w:val="24"/>
      <w:lang w:val="en-US"/>
    </w:rPr>
  </w:style>
  <w:style w:type="paragraph" w:styleId="3-SUBTITLE1" w:customStyle="1">
    <w:name w:val="3-SUBTITLE 1"/>
    <w:next w:val="0-NORMAL"/>
    <w:autoRedefine w:val="1"/>
    <w:rsid w:val="0053016A"/>
    <w:pPr>
      <w:pBdr>
        <w:bottom w:color="ff0000" w:space="1" w:sz="8" w:val="single"/>
      </w:pBdr>
      <w:tabs>
        <w:tab w:val="left" w:pos="6032"/>
      </w:tabs>
      <w:spacing w:line="200" w:lineRule="exact"/>
    </w:pPr>
    <w:rPr>
      <w:rFonts w:ascii="Times New Roman" w:cs="Times New Roman" w:eastAsia="Times New Roman" w:hAnsi="Times New Roman"/>
      <w:b w:val="1"/>
      <w:caps w:val="1"/>
      <w:sz w:val="26"/>
      <w:lang w:eastAsia="fr-FR" w:val="en-GB"/>
    </w:rPr>
  </w:style>
  <w:style w:type="paragraph" w:styleId="1-TITLE1" w:customStyle="1">
    <w:name w:val="1-TITLE 1"/>
    <w:next w:val="0-NORMAL"/>
    <w:autoRedefine w:val="1"/>
    <w:rsid w:val="0053016A"/>
    <w:pPr>
      <w:spacing w:line="400" w:lineRule="exact"/>
    </w:pPr>
    <w:rPr>
      <w:rFonts w:ascii="Times New Roman" w:cs="Times New Roman" w:eastAsia="Times New Roman" w:hAnsi="Times New Roman"/>
      <w:b w:val="1"/>
      <w:caps w:val="1"/>
      <w:color w:val="6d6e6d"/>
      <w:sz w:val="40"/>
      <w:szCs w:val="20"/>
      <w:lang w:eastAsia="fr-FR" w:val="en-GB"/>
    </w:rPr>
  </w:style>
  <w:style w:type="paragraph" w:styleId="2-TITLE2" w:customStyle="1">
    <w:name w:val="2-TITLE 2"/>
    <w:autoRedefine w:val="1"/>
    <w:rsid w:val="0053016A"/>
    <w:pPr>
      <w:spacing w:line="240" w:lineRule="exact"/>
    </w:pPr>
    <w:rPr>
      <w:rFonts w:ascii="Times New Roman" w:cs="Times New Roman" w:eastAsia="Times New Roman" w:hAnsi="Times New Roman"/>
      <w:b w:val="1"/>
      <w:bCs w:val="1"/>
      <w:caps w:val="1"/>
      <w:lang w:val="en-GB"/>
    </w:rPr>
  </w:style>
  <w:style w:type="character" w:styleId="Titre1Car" w:customStyle="1">
    <w:name w:val="Titre 1 Car"/>
    <w:basedOn w:val="Policepardfaut"/>
    <w:link w:val="Titre1"/>
    <w:rsid w:val="00032F5B"/>
    <w:rPr>
      <w:rFonts w:ascii="Arial" w:cs="Arial" w:eastAsia="Times New Roman" w:hAnsi="Arial"/>
      <w:b w:val="1"/>
      <w:bCs w:val="1"/>
      <w:noProof w:val="1"/>
      <w:sz w:val="22"/>
      <w:szCs w:val="22"/>
      <w:lang w:eastAsia="fr-FR" w:val="en-GB"/>
    </w:rPr>
  </w:style>
  <w:style w:type="character" w:styleId="Titre4Car" w:customStyle="1">
    <w:name w:val="Titre 4 Car"/>
    <w:basedOn w:val="Policepardfaut"/>
    <w:link w:val="Titre4"/>
    <w:rsid w:val="00032F5B"/>
    <w:rPr>
      <w:rFonts w:ascii="Arial" w:cs="Arial" w:eastAsia="Times New Roman" w:hAnsi="Arial"/>
      <w:noProof w:val="1"/>
      <w:sz w:val="22"/>
      <w:szCs w:val="22"/>
      <w:u w:val="single"/>
      <w:lang w:eastAsia="fr-FR" w:val="en-GB"/>
    </w:rPr>
  </w:style>
  <w:style w:type="paragraph" w:styleId="NormalWeb">
    <w:name w:val="Normal (Web)"/>
    <w:basedOn w:val="Normal"/>
    <w:uiPriority w:val="99"/>
    <w:unhideWhenUsed w:val="1"/>
    <w:rsid w:val="00DA1E59"/>
    <w:pPr>
      <w:spacing w:after="100" w:afterAutospacing="1" w:before="100" w:beforeAutospacing="1"/>
    </w:pPr>
    <w:rPr>
      <w:rFonts w:ascii="Times" w:hAnsi="Times"/>
      <w:lang w:eastAsia="fr-FR" w:val="fr-FR"/>
    </w:rPr>
  </w:style>
  <w:style w:type="paragraph" w:styleId="4-SUBTITLE2" w:customStyle="1">
    <w:name w:val="4-SUBTITLE 2"/>
    <w:next w:val="0-NORMAL"/>
    <w:autoRedefine w:val="1"/>
    <w:rsid w:val="0053016A"/>
    <w:pPr>
      <w:spacing w:line="260" w:lineRule="exact"/>
    </w:pPr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rsid w:val="00032F5B"/>
    <w:rPr>
      <w:rFonts w:cs="Arial"/>
      <w:noProof w:val="1"/>
      <w:sz w:val="22"/>
      <w:szCs w:val="22"/>
      <w:lang w:eastAsia="fr-FR"/>
    </w:rPr>
  </w:style>
  <w:style w:type="character" w:styleId="Corpsdetexte2Car" w:customStyle="1">
    <w:name w:val="Corps de texte 2 Car"/>
    <w:basedOn w:val="Policepardfaut"/>
    <w:link w:val="Corpsdetexte2"/>
    <w:rsid w:val="00032F5B"/>
    <w:rPr>
      <w:rFonts w:ascii="Arial" w:cs="Arial" w:eastAsia="Times New Roman" w:hAnsi="Arial"/>
      <w:noProof w:val="1"/>
      <w:sz w:val="22"/>
      <w:szCs w:val="22"/>
      <w:lang w:eastAsia="fr-FR" w:val="en-GB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AC1DDC"/>
    <w:rPr>
      <w:rFonts w:asciiTheme="majorHAnsi" w:cstheme="majorBidi" w:eastAsiaTheme="majorEastAsia" w:hAnsiTheme="majorHAnsi"/>
      <w:b w:val="1"/>
      <w:bCs w:val="1"/>
      <w:color w:val="4f81bd" w:themeColor="accent1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QnVblSqSgjKy1qJnp69Ln7dPBQ==">CgMxLjA4AHIhMWkzUl9KS3pZMkJ5VlhETDNMR2gzRm5oRmp4S3N0dHV2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2018-09-19T15:16:00Z</dcterms:created>
  <dc:creator>Paula Liberato</dc:creator>
</cp:coreProperties>
</file>